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783B" w14:textId="77777777" w:rsidR="00311D38" w:rsidRDefault="00311D38"/>
    <w:p w14:paraId="7064E3D3" w14:textId="77777777" w:rsidR="00311D38" w:rsidRDefault="00311D38"/>
    <w:p w14:paraId="69850AC3" w14:textId="77777777" w:rsidR="0030516B" w:rsidRDefault="00164842">
      <w:r>
        <w:t>Legge 4 agosto 2017, n. 124- articolo 1, commi 125-129. Adempimento degli obblighi di trasparenza e di pubblicità</w:t>
      </w:r>
    </w:p>
    <w:p w14:paraId="2F4DF52D" w14:textId="77777777" w:rsidR="006C2781" w:rsidRDefault="006C2781" w:rsidP="0073619A">
      <w:pPr>
        <w:jc w:val="center"/>
        <w:rPr>
          <w:b/>
          <w:sz w:val="32"/>
          <w:szCs w:val="32"/>
        </w:rPr>
      </w:pPr>
    </w:p>
    <w:p w14:paraId="2FFAD772" w14:textId="2295427C" w:rsidR="00164842" w:rsidRPr="0073619A" w:rsidRDefault="00164842" w:rsidP="0073619A">
      <w:pPr>
        <w:jc w:val="center"/>
        <w:rPr>
          <w:b/>
          <w:sz w:val="32"/>
          <w:szCs w:val="32"/>
        </w:rPr>
      </w:pPr>
      <w:r w:rsidRPr="0073619A">
        <w:rPr>
          <w:b/>
          <w:sz w:val="32"/>
          <w:szCs w:val="32"/>
        </w:rPr>
        <w:t>ELENCO DEI CONTRIBUTI RICEVUTI DALLA PUBBLICA AMMINISTRAZIONE NELL’ESERCIZIO 20</w:t>
      </w:r>
      <w:r w:rsidR="00276D8B">
        <w:rPr>
          <w:b/>
          <w:sz w:val="32"/>
          <w:szCs w:val="32"/>
        </w:rPr>
        <w:t>2</w:t>
      </w:r>
      <w:r w:rsidR="00D80788">
        <w:rPr>
          <w:b/>
          <w:sz w:val="32"/>
          <w:szCs w:val="32"/>
        </w:rPr>
        <w:t>4</w:t>
      </w:r>
    </w:p>
    <w:tbl>
      <w:tblPr>
        <w:tblStyle w:val="Grigliatabella"/>
        <w:tblW w:w="10002" w:type="dxa"/>
        <w:tblLook w:val="04A0" w:firstRow="1" w:lastRow="0" w:firstColumn="1" w:lastColumn="0" w:noHBand="0" w:noVBand="1"/>
      </w:tblPr>
      <w:tblGrid>
        <w:gridCol w:w="1955"/>
        <w:gridCol w:w="1955"/>
        <w:gridCol w:w="1301"/>
        <w:gridCol w:w="2835"/>
        <w:gridCol w:w="1956"/>
      </w:tblGrid>
      <w:tr w:rsidR="00164842" w14:paraId="68B1DDBD" w14:textId="77777777" w:rsidTr="004033F3">
        <w:trPr>
          <w:trHeight w:val="1038"/>
        </w:trPr>
        <w:tc>
          <w:tcPr>
            <w:tcW w:w="1955" w:type="dxa"/>
            <w:vAlign w:val="center"/>
          </w:tcPr>
          <w:p w14:paraId="45280CE0" w14:textId="77777777" w:rsidR="00164842" w:rsidRDefault="00164842" w:rsidP="0073619A">
            <w:pPr>
              <w:jc w:val="center"/>
            </w:pPr>
            <w:r>
              <w:t>SOGGETTO RICEVENTE</w:t>
            </w:r>
          </w:p>
        </w:tc>
        <w:tc>
          <w:tcPr>
            <w:tcW w:w="1955" w:type="dxa"/>
            <w:vAlign w:val="center"/>
          </w:tcPr>
          <w:p w14:paraId="2C82CCC3" w14:textId="77777777" w:rsidR="00164842" w:rsidRDefault="00164842" w:rsidP="0073619A">
            <w:pPr>
              <w:jc w:val="center"/>
            </w:pPr>
            <w:r>
              <w:t>SOGGETTO EROGANTE</w:t>
            </w:r>
          </w:p>
        </w:tc>
        <w:tc>
          <w:tcPr>
            <w:tcW w:w="1301" w:type="dxa"/>
            <w:vAlign w:val="center"/>
          </w:tcPr>
          <w:p w14:paraId="30F61115" w14:textId="77777777" w:rsidR="00164842" w:rsidRDefault="00164842" w:rsidP="0073619A">
            <w:pPr>
              <w:jc w:val="center"/>
            </w:pPr>
            <w:r>
              <w:t>SOMMA INCASSATA</w:t>
            </w:r>
          </w:p>
          <w:p w14:paraId="6AFA2DF7" w14:textId="77777777" w:rsidR="00E12B47" w:rsidRDefault="00E12B47" w:rsidP="0073619A">
            <w:pPr>
              <w:jc w:val="center"/>
            </w:pPr>
            <w:r>
              <w:t>€</w:t>
            </w:r>
          </w:p>
        </w:tc>
        <w:tc>
          <w:tcPr>
            <w:tcW w:w="2835" w:type="dxa"/>
            <w:vAlign w:val="center"/>
          </w:tcPr>
          <w:p w14:paraId="1AC246AF" w14:textId="77777777" w:rsidR="00164842" w:rsidRDefault="00164842" w:rsidP="0073619A">
            <w:pPr>
              <w:jc w:val="center"/>
            </w:pPr>
            <w:r>
              <w:t>DATA INCASSO</w:t>
            </w:r>
          </w:p>
        </w:tc>
        <w:tc>
          <w:tcPr>
            <w:tcW w:w="1956" w:type="dxa"/>
            <w:vAlign w:val="center"/>
          </w:tcPr>
          <w:p w14:paraId="2A1E550F" w14:textId="77777777" w:rsidR="00164842" w:rsidRDefault="00164842" w:rsidP="0073619A">
            <w:pPr>
              <w:jc w:val="center"/>
            </w:pPr>
            <w:r>
              <w:t>CAUSALE</w:t>
            </w:r>
          </w:p>
        </w:tc>
      </w:tr>
      <w:tr w:rsidR="00164842" w14:paraId="41670884" w14:textId="77777777" w:rsidTr="004033F3">
        <w:trPr>
          <w:trHeight w:val="1038"/>
        </w:trPr>
        <w:tc>
          <w:tcPr>
            <w:tcW w:w="1955" w:type="dxa"/>
            <w:vAlign w:val="center"/>
          </w:tcPr>
          <w:p w14:paraId="0A948BD5" w14:textId="77777777" w:rsidR="00164842" w:rsidRDefault="0073619A" w:rsidP="00A42154">
            <w:r>
              <w:t xml:space="preserve">Rsa </w:t>
            </w:r>
            <w:r w:rsidR="00A42154">
              <w:t>C</w:t>
            </w:r>
            <w:r>
              <w:t>asa Madonna della Neve Onlus C.F. 02177120132</w:t>
            </w:r>
          </w:p>
        </w:tc>
        <w:tc>
          <w:tcPr>
            <w:tcW w:w="1955" w:type="dxa"/>
            <w:vAlign w:val="center"/>
          </w:tcPr>
          <w:p w14:paraId="7FC51AA1" w14:textId="77777777" w:rsidR="00164842" w:rsidRDefault="0073619A" w:rsidP="0073619A">
            <w:r>
              <w:t xml:space="preserve">ATS </w:t>
            </w:r>
            <w:r w:rsidR="004033F3">
              <w:t xml:space="preserve">MONZA </w:t>
            </w:r>
            <w:r>
              <w:t>BRIANZA</w:t>
            </w:r>
          </w:p>
        </w:tc>
        <w:tc>
          <w:tcPr>
            <w:tcW w:w="1301" w:type="dxa"/>
            <w:vAlign w:val="center"/>
          </w:tcPr>
          <w:p w14:paraId="479B91CB" w14:textId="2338EE89" w:rsidR="00164842" w:rsidRDefault="00FB7CDA" w:rsidP="0073619A">
            <w:r>
              <w:t>324.699,83</w:t>
            </w:r>
          </w:p>
        </w:tc>
        <w:tc>
          <w:tcPr>
            <w:tcW w:w="2835" w:type="dxa"/>
            <w:vAlign w:val="center"/>
          </w:tcPr>
          <w:p w14:paraId="3634E39A" w14:textId="2A3902AF" w:rsidR="00164842" w:rsidRDefault="0073619A" w:rsidP="00140F42">
            <w:r>
              <w:t>Anno 20</w:t>
            </w:r>
            <w:r w:rsidR="00A42154">
              <w:t>2</w:t>
            </w:r>
            <w:r w:rsidR="00FB7CDA">
              <w:t>4</w:t>
            </w:r>
            <w:r w:rsidR="00DC0A82">
              <w:t xml:space="preserve"> – incassi vari mensili</w:t>
            </w:r>
          </w:p>
        </w:tc>
        <w:tc>
          <w:tcPr>
            <w:tcW w:w="1956" w:type="dxa"/>
            <w:vAlign w:val="center"/>
          </w:tcPr>
          <w:p w14:paraId="260C5008" w14:textId="77777777" w:rsidR="00164842" w:rsidRDefault="0073619A" w:rsidP="0073619A">
            <w:r>
              <w:t>Contributi sanitari</w:t>
            </w:r>
          </w:p>
        </w:tc>
      </w:tr>
      <w:tr w:rsidR="001E4826" w14:paraId="572C1D93" w14:textId="77777777" w:rsidTr="004033F3">
        <w:trPr>
          <w:trHeight w:val="1038"/>
        </w:trPr>
        <w:tc>
          <w:tcPr>
            <w:tcW w:w="1955" w:type="dxa"/>
            <w:vAlign w:val="center"/>
          </w:tcPr>
          <w:p w14:paraId="28BE7FFA" w14:textId="77777777" w:rsidR="001E4826" w:rsidRDefault="00A42154" w:rsidP="0073619A">
            <w:r>
              <w:t>Rsa C</w:t>
            </w:r>
            <w:r w:rsidR="001E4826">
              <w:t>asa Madonna della Neve Onlus C.F. 02177120132</w:t>
            </w:r>
          </w:p>
        </w:tc>
        <w:tc>
          <w:tcPr>
            <w:tcW w:w="1955" w:type="dxa"/>
            <w:vAlign w:val="center"/>
          </w:tcPr>
          <w:p w14:paraId="2F40735C" w14:textId="77777777" w:rsidR="001E4826" w:rsidRDefault="001E4826" w:rsidP="0073619A">
            <w:r>
              <w:t>COMUNE DI PREMANA</w:t>
            </w:r>
          </w:p>
        </w:tc>
        <w:tc>
          <w:tcPr>
            <w:tcW w:w="1301" w:type="dxa"/>
            <w:vAlign w:val="center"/>
          </w:tcPr>
          <w:p w14:paraId="56966C95" w14:textId="77777777" w:rsidR="00E12B47" w:rsidRDefault="00E12B47" w:rsidP="0073619A"/>
          <w:p w14:paraId="63D07A00" w14:textId="77777777" w:rsidR="001E4826" w:rsidRDefault="004033F3" w:rsidP="0073619A">
            <w:r>
              <w:t>6.000,00</w:t>
            </w:r>
          </w:p>
          <w:p w14:paraId="29985D32" w14:textId="77777777" w:rsidR="004033F3" w:rsidRDefault="004033F3" w:rsidP="001648B4"/>
        </w:tc>
        <w:tc>
          <w:tcPr>
            <w:tcW w:w="2835" w:type="dxa"/>
            <w:vAlign w:val="center"/>
          </w:tcPr>
          <w:p w14:paraId="553C18D6" w14:textId="06BCC25D" w:rsidR="00E12B47" w:rsidRDefault="00FB7CDA" w:rsidP="001E4826">
            <w:r>
              <w:t>03/09/2024</w:t>
            </w:r>
          </w:p>
        </w:tc>
        <w:tc>
          <w:tcPr>
            <w:tcW w:w="1956" w:type="dxa"/>
            <w:vAlign w:val="center"/>
          </w:tcPr>
          <w:p w14:paraId="7D91A321" w14:textId="7275A993" w:rsidR="001E4826" w:rsidRDefault="001E4826" w:rsidP="00E12B47">
            <w:r>
              <w:t>Erogazione annuale a seguito di convenzione</w:t>
            </w:r>
            <w:r w:rsidR="00186810">
              <w:t xml:space="preserve"> </w:t>
            </w:r>
          </w:p>
        </w:tc>
      </w:tr>
      <w:tr w:rsidR="006644FC" w14:paraId="256C15D2" w14:textId="77777777" w:rsidTr="004033F3">
        <w:trPr>
          <w:trHeight w:val="1038"/>
        </w:trPr>
        <w:tc>
          <w:tcPr>
            <w:tcW w:w="1955" w:type="dxa"/>
            <w:vAlign w:val="center"/>
          </w:tcPr>
          <w:p w14:paraId="0F853580" w14:textId="09D6ADC9" w:rsidR="006644FC" w:rsidRDefault="006644FC" w:rsidP="006644FC">
            <w:r>
              <w:t>Rsa Casa Madonna della Neve Onlus C.F. 02177120132</w:t>
            </w:r>
          </w:p>
        </w:tc>
        <w:tc>
          <w:tcPr>
            <w:tcW w:w="1955" w:type="dxa"/>
            <w:vAlign w:val="center"/>
          </w:tcPr>
          <w:p w14:paraId="04622C1F" w14:textId="1BED1FFF" w:rsidR="006644FC" w:rsidRDefault="006644FC" w:rsidP="006644FC">
            <w:r>
              <w:t>REGIONE LOMBARDIA</w:t>
            </w:r>
          </w:p>
        </w:tc>
        <w:tc>
          <w:tcPr>
            <w:tcW w:w="1301" w:type="dxa"/>
            <w:vAlign w:val="center"/>
          </w:tcPr>
          <w:p w14:paraId="454352B7" w14:textId="42D6D5FC" w:rsidR="006644FC" w:rsidRDefault="006644FC" w:rsidP="006644FC">
            <w:r>
              <w:t>13.901,52</w:t>
            </w:r>
          </w:p>
        </w:tc>
        <w:tc>
          <w:tcPr>
            <w:tcW w:w="2835" w:type="dxa"/>
            <w:vAlign w:val="center"/>
          </w:tcPr>
          <w:p w14:paraId="42C90BD3" w14:textId="78E54696" w:rsidR="006644FC" w:rsidRDefault="006644FC" w:rsidP="006644FC">
            <w:r>
              <w:t>12/03/2024</w:t>
            </w:r>
          </w:p>
        </w:tc>
        <w:tc>
          <w:tcPr>
            <w:tcW w:w="1956" w:type="dxa"/>
            <w:vAlign w:val="center"/>
          </w:tcPr>
          <w:p w14:paraId="35D77339" w14:textId="0F955718" w:rsidR="006644FC" w:rsidRDefault="006644FC" w:rsidP="006644FC">
            <w:r>
              <w:t>FONDO STRAORDINARIO PER L’ENERGIA</w:t>
            </w:r>
          </w:p>
        </w:tc>
      </w:tr>
      <w:tr w:rsidR="006644FC" w14:paraId="1B29DAEE" w14:textId="77777777" w:rsidTr="004033F3">
        <w:trPr>
          <w:trHeight w:val="1038"/>
        </w:trPr>
        <w:tc>
          <w:tcPr>
            <w:tcW w:w="1955" w:type="dxa"/>
            <w:vAlign w:val="center"/>
          </w:tcPr>
          <w:p w14:paraId="248B9755" w14:textId="7C6D15C7" w:rsidR="006644FC" w:rsidRDefault="006644FC" w:rsidP="006644FC">
            <w:r>
              <w:t>Rsa Casa Madonna della Neve Onlus C.F. 02177120132</w:t>
            </w:r>
          </w:p>
        </w:tc>
        <w:tc>
          <w:tcPr>
            <w:tcW w:w="1955" w:type="dxa"/>
            <w:vAlign w:val="center"/>
          </w:tcPr>
          <w:p w14:paraId="1A3950D4" w14:textId="047AA864" w:rsidR="006644FC" w:rsidRDefault="006644FC" w:rsidP="006644FC">
            <w:r>
              <w:t>AGENZIA ENTRATE</w:t>
            </w:r>
          </w:p>
        </w:tc>
        <w:tc>
          <w:tcPr>
            <w:tcW w:w="1301" w:type="dxa"/>
            <w:vAlign w:val="center"/>
          </w:tcPr>
          <w:p w14:paraId="23DE8A4B" w14:textId="126ECFDA" w:rsidR="006644FC" w:rsidRDefault="006644FC" w:rsidP="006644FC">
            <w:r>
              <w:t>4.786,77</w:t>
            </w:r>
          </w:p>
        </w:tc>
        <w:tc>
          <w:tcPr>
            <w:tcW w:w="2835" w:type="dxa"/>
            <w:vAlign w:val="center"/>
          </w:tcPr>
          <w:p w14:paraId="2B6C1858" w14:textId="1BFC809B" w:rsidR="006644FC" w:rsidRDefault="006644FC" w:rsidP="006644FC">
            <w:r>
              <w:t>27/12/2024</w:t>
            </w:r>
          </w:p>
        </w:tc>
        <w:tc>
          <w:tcPr>
            <w:tcW w:w="1956" w:type="dxa"/>
            <w:vAlign w:val="center"/>
          </w:tcPr>
          <w:p w14:paraId="6CEEAB2D" w14:textId="1A672E9E" w:rsidR="006644FC" w:rsidRDefault="006644FC" w:rsidP="006644FC">
            <w:r>
              <w:t>CINQUE PER MILLE ANNO 2022</w:t>
            </w:r>
          </w:p>
        </w:tc>
      </w:tr>
    </w:tbl>
    <w:p w14:paraId="60ACDA58" w14:textId="77777777" w:rsidR="00164842" w:rsidRDefault="00164842"/>
    <w:p w14:paraId="62413B82" w14:textId="77777777" w:rsidR="00857472" w:rsidRDefault="00857472" w:rsidP="006C2781">
      <w:pPr>
        <w:ind w:left="4248" w:firstLine="708"/>
        <w:jc w:val="center"/>
      </w:pPr>
      <w:r>
        <w:t>IL PRESIDENTE</w:t>
      </w:r>
    </w:p>
    <w:p w14:paraId="7B94C663" w14:textId="77777777" w:rsidR="00857472" w:rsidRDefault="00857472" w:rsidP="006C2781">
      <w:pPr>
        <w:ind w:left="4248" w:firstLine="708"/>
        <w:jc w:val="center"/>
      </w:pPr>
      <w:r>
        <w:t>Bellati Giovanni</w:t>
      </w:r>
    </w:p>
    <w:p w14:paraId="158BADD7" w14:textId="42BE760D" w:rsidR="00857472" w:rsidRDefault="006C2781" w:rsidP="00A42154">
      <w:pPr>
        <w:jc w:val="center"/>
      </w:pPr>
      <w:r>
        <w:rPr>
          <w:noProof/>
          <w:lang w:eastAsia="it-IT"/>
        </w:rPr>
        <w:t xml:space="preserve">                                                                                                       </w:t>
      </w:r>
      <w:r w:rsidR="00D33EF9">
        <w:rPr>
          <w:noProof/>
          <w:lang w:eastAsia="it-IT"/>
        </w:rPr>
        <w:drawing>
          <wp:inline distT="0" distB="0" distL="0" distR="0" wp14:anchorId="2A98DDE9" wp14:editId="4585EE17">
            <wp:extent cx="989076" cy="496824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bo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076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47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46B0" w14:textId="77777777" w:rsidR="0087528C" w:rsidRDefault="0087528C" w:rsidP="00A42154">
      <w:pPr>
        <w:spacing w:after="0" w:line="240" w:lineRule="auto"/>
      </w:pPr>
      <w:r>
        <w:separator/>
      </w:r>
    </w:p>
  </w:endnote>
  <w:endnote w:type="continuationSeparator" w:id="0">
    <w:p w14:paraId="42AD0989" w14:textId="77777777" w:rsidR="0087528C" w:rsidRDefault="0087528C" w:rsidP="00A4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0A54" w14:textId="77777777" w:rsidR="0087528C" w:rsidRDefault="0087528C" w:rsidP="00A42154">
      <w:pPr>
        <w:spacing w:after="0" w:line="240" w:lineRule="auto"/>
      </w:pPr>
      <w:r>
        <w:separator/>
      </w:r>
    </w:p>
  </w:footnote>
  <w:footnote w:type="continuationSeparator" w:id="0">
    <w:p w14:paraId="668DE1D6" w14:textId="77777777" w:rsidR="0087528C" w:rsidRDefault="0087528C" w:rsidP="00A4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D920" w14:textId="77777777" w:rsidR="00A42154" w:rsidRPr="00535EE0" w:rsidRDefault="00A42154" w:rsidP="00A42154">
    <w:pPr>
      <w:pStyle w:val="Nessunaspaziatura"/>
      <w:jc w:val="center"/>
      <w:rPr>
        <w:rFonts w:ascii="Times New Roman" w:hAnsi="Times New Roman"/>
        <w:b/>
        <w:color w:val="365F91"/>
        <w:sz w:val="24"/>
        <w:szCs w:val="24"/>
      </w:rPr>
    </w:pPr>
    <w:r>
      <w:rPr>
        <w:rFonts w:ascii="Times New Roman" w:hAnsi="Times New Roman"/>
        <w:b/>
        <w:color w:val="365F91"/>
        <w:sz w:val="24"/>
        <w:szCs w:val="24"/>
      </w:rPr>
      <w:t xml:space="preserve">CASA </w:t>
    </w:r>
    <w:r w:rsidRPr="00535EE0">
      <w:rPr>
        <w:rFonts w:ascii="Times New Roman" w:hAnsi="Times New Roman"/>
        <w:b/>
        <w:color w:val="365F91"/>
        <w:sz w:val="24"/>
        <w:szCs w:val="24"/>
      </w:rPr>
      <w:t>MADONNA DELLA NEVE</w:t>
    </w:r>
  </w:p>
  <w:p w14:paraId="67966256" w14:textId="77777777" w:rsidR="00A42154" w:rsidRPr="00535EE0" w:rsidRDefault="00A42154" w:rsidP="00A42154">
    <w:pPr>
      <w:pStyle w:val="Nessunaspaziatura"/>
      <w:tabs>
        <w:tab w:val="center" w:pos="4819"/>
        <w:tab w:val="left" w:pos="6120"/>
      </w:tabs>
      <w:rPr>
        <w:rFonts w:ascii="Times New Roman" w:hAnsi="Times New Roman"/>
        <w:color w:val="365F91"/>
        <w:sz w:val="18"/>
        <w:szCs w:val="18"/>
      </w:rPr>
    </w:pPr>
    <w:r>
      <w:rPr>
        <w:rFonts w:ascii="Times New Roman" w:hAnsi="Times New Roman"/>
        <w:color w:val="365F91"/>
        <w:sz w:val="18"/>
        <w:szCs w:val="18"/>
      </w:rPr>
      <w:tab/>
    </w:r>
    <w:r w:rsidRPr="00535EE0">
      <w:rPr>
        <w:rFonts w:ascii="Times New Roman" w:hAnsi="Times New Roman"/>
        <w:color w:val="365F91"/>
        <w:sz w:val="18"/>
        <w:szCs w:val="18"/>
      </w:rPr>
      <w:t>ONLUS</w:t>
    </w:r>
    <w:r>
      <w:rPr>
        <w:rFonts w:ascii="Times New Roman" w:hAnsi="Times New Roman"/>
        <w:color w:val="365F91"/>
        <w:sz w:val="18"/>
        <w:szCs w:val="18"/>
      </w:rPr>
      <w:tab/>
    </w:r>
  </w:p>
  <w:p w14:paraId="0F47628C" w14:textId="77777777" w:rsidR="00A42154" w:rsidRPr="00535EE0" w:rsidRDefault="00A42154" w:rsidP="00A42154">
    <w:pPr>
      <w:pStyle w:val="Nessunaspaziatura"/>
      <w:jc w:val="center"/>
      <w:rPr>
        <w:rFonts w:ascii="Times New Roman" w:hAnsi="Times New Roman"/>
        <w:color w:val="365F91"/>
      </w:rPr>
    </w:pPr>
    <w:r w:rsidRPr="00535EE0">
      <w:rPr>
        <w:rFonts w:ascii="Times New Roman" w:hAnsi="Times New Roman"/>
        <w:color w:val="365F91"/>
      </w:rPr>
      <w:t xml:space="preserve">23834 </w:t>
    </w:r>
    <w:r w:rsidRPr="00535EE0">
      <w:rPr>
        <w:rFonts w:ascii="Times New Roman" w:hAnsi="Times New Roman"/>
        <w:b/>
        <w:color w:val="365F91"/>
      </w:rPr>
      <w:t>PREMAN</w:t>
    </w:r>
    <w:r w:rsidRPr="00535EE0">
      <w:rPr>
        <w:rFonts w:ascii="Times New Roman" w:hAnsi="Times New Roman"/>
        <w:color w:val="365F91"/>
      </w:rPr>
      <w:t>A (Lecco) – Via Manzoni 7</w:t>
    </w:r>
  </w:p>
  <w:p w14:paraId="409C5E84" w14:textId="77777777" w:rsidR="00A42154" w:rsidRPr="00535EE0" w:rsidRDefault="00A42154" w:rsidP="00A42154">
    <w:pPr>
      <w:pStyle w:val="Nessunaspaziatura"/>
      <w:jc w:val="center"/>
      <w:rPr>
        <w:rFonts w:ascii="Times New Roman" w:hAnsi="Times New Roman"/>
        <w:color w:val="365F91"/>
        <w:sz w:val="18"/>
        <w:szCs w:val="18"/>
      </w:rPr>
    </w:pPr>
    <w:r w:rsidRPr="00535EE0">
      <w:rPr>
        <w:rFonts w:ascii="Times New Roman" w:hAnsi="Times New Roman"/>
        <w:color w:val="365F91"/>
        <w:sz w:val="18"/>
        <w:szCs w:val="18"/>
      </w:rPr>
      <w:t>cod. Fisc./Part. IVA 0</w:t>
    </w:r>
    <w:r w:rsidR="00481173">
      <w:rPr>
        <w:rFonts w:ascii="Times New Roman" w:hAnsi="Times New Roman"/>
        <w:color w:val="365F91"/>
        <w:sz w:val="18"/>
        <w:szCs w:val="18"/>
      </w:rPr>
      <w:t>2</w:t>
    </w:r>
    <w:r w:rsidRPr="00535EE0">
      <w:rPr>
        <w:rFonts w:ascii="Times New Roman" w:hAnsi="Times New Roman"/>
        <w:color w:val="365F91"/>
        <w:sz w:val="18"/>
        <w:szCs w:val="18"/>
      </w:rPr>
      <w:t>177120132</w:t>
    </w:r>
  </w:p>
  <w:p w14:paraId="49E2B6A2" w14:textId="77777777" w:rsidR="00A42154" w:rsidRDefault="00A42154" w:rsidP="00A42154">
    <w:pPr>
      <w:pStyle w:val="Nessunaspaziatura"/>
      <w:jc w:val="center"/>
      <w:rPr>
        <w:rFonts w:ascii="Times New Roman" w:hAnsi="Times New Roman"/>
        <w:color w:val="365F91"/>
        <w:sz w:val="20"/>
        <w:szCs w:val="20"/>
      </w:rPr>
    </w:pPr>
    <w:hyperlink r:id="rId1" w:history="1">
      <w:r w:rsidRPr="00037862">
        <w:rPr>
          <w:rStyle w:val="Collegamentoipertestuale"/>
          <w:rFonts w:ascii="Times New Roman" w:hAnsi="Times New Roman"/>
          <w:sz w:val="20"/>
          <w:szCs w:val="20"/>
        </w:rPr>
        <w:t>info@madonnadellanevepremana.it</w:t>
      </w:r>
    </w:hyperlink>
  </w:p>
  <w:p w14:paraId="19854609" w14:textId="77777777" w:rsidR="00A42154" w:rsidRPr="00535EE0" w:rsidRDefault="00A42154" w:rsidP="00A42154">
    <w:pPr>
      <w:pStyle w:val="Nessunaspaziatura"/>
      <w:jc w:val="center"/>
      <w:rPr>
        <w:rFonts w:ascii="Times New Roman" w:hAnsi="Times New Roman"/>
        <w:color w:val="365F91"/>
        <w:sz w:val="20"/>
        <w:szCs w:val="20"/>
      </w:rPr>
    </w:pPr>
    <w:hyperlink r:id="rId2" w:history="1">
      <w:r w:rsidRPr="00037862">
        <w:rPr>
          <w:rStyle w:val="Collegamentoipertestuale"/>
          <w:rFonts w:ascii="Times New Roman" w:hAnsi="Times New Roman"/>
          <w:sz w:val="20"/>
          <w:szCs w:val="20"/>
        </w:rPr>
        <w:t>madonnadellanevepremana@peceasy.it</w:t>
      </w:r>
    </w:hyperlink>
  </w:p>
  <w:p w14:paraId="28DC914D" w14:textId="77777777" w:rsidR="00A42154" w:rsidRDefault="00A4215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42"/>
    <w:rsid w:val="000E107A"/>
    <w:rsid w:val="000E4660"/>
    <w:rsid w:val="00111080"/>
    <w:rsid w:val="00140F42"/>
    <w:rsid w:val="00164842"/>
    <w:rsid w:val="001648B4"/>
    <w:rsid w:val="00186810"/>
    <w:rsid w:val="00194934"/>
    <w:rsid w:val="001D47DC"/>
    <w:rsid w:val="001E4826"/>
    <w:rsid w:val="00217104"/>
    <w:rsid w:val="00276D8B"/>
    <w:rsid w:val="0030516B"/>
    <w:rsid w:val="00311D38"/>
    <w:rsid w:val="00365884"/>
    <w:rsid w:val="003721AE"/>
    <w:rsid w:val="003D09B2"/>
    <w:rsid w:val="003E2C68"/>
    <w:rsid w:val="004033F3"/>
    <w:rsid w:val="004170F1"/>
    <w:rsid w:val="004504DF"/>
    <w:rsid w:val="00481173"/>
    <w:rsid w:val="00491D2A"/>
    <w:rsid w:val="004A3C93"/>
    <w:rsid w:val="004C6A4C"/>
    <w:rsid w:val="005E6815"/>
    <w:rsid w:val="006644FC"/>
    <w:rsid w:val="006C2781"/>
    <w:rsid w:val="0073619A"/>
    <w:rsid w:val="007C4854"/>
    <w:rsid w:val="007F77B3"/>
    <w:rsid w:val="00857472"/>
    <w:rsid w:val="0087528C"/>
    <w:rsid w:val="008E54D9"/>
    <w:rsid w:val="009459FD"/>
    <w:rsid w:val="00981914"/>
    <w:rsid w:val="00A03125"/>
    <w:rsid w:val="00A26E1B"/>
    <w:rsid w:val="00A42154"/>
    <w:rsid w:val="00AD48A1"/>
    <w:rsid w:val="00AE3538"/>
    <w:rsid w:val="00C02FE4"/>
    <w:rsid w:val="00C21565"/>
    <w:rsid w:val="00C45AE6"/>
    <w:rsid w:val="00C87DE2"/>
    <w:rsid w:val="00CB1012"/>
    <w:rsid w:val="00D33EF9"/>
    <w:rsid w:val="00D80788"/>
    <w:rsid w:val="00D81EF7"/>
    <w:rsid w:val="00DA54F8"/>
    <w:rsid w:val="00DC0A82"/>
    <w:rsid w:val="00E12B47"/>
    <w:rsid w:val="00F36273"/>
    <w:rsid w:val="00F50BE2"/>
    <w:rsid w:val="00F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97B4"/>
  <w15:docId w15:val="{279F4F62-51D1-4967-8FC0-0881015C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16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47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42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154"/>
  </w:style>
  <w:style w:type="paragraph" w:styleId="Pidipagina">
    <w:name w:val="footer"/>
    <w:basedOn w:val="Normale"/>
    <w:link w:val="PidipaginaCarattere"/>
    <w:uiPriority w:val="99"/>
    <w:unhideWhenUsed/>
    <w:rsid w:val="00A42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154"/>
  </w:style>
  <w:style w:type="character" w:styleId="Collegamentoipertestuale">
    <w:name w:val="Hyperlink"/>
    <w:uiPriority w:val="99"/>
    <w:unhideWhenUsed/>
    <w:rsid w:val="00A42154"/>
    <w:rPr>
      <w:color w:val="0000FF"/>
      <w:u w:val="single"/>
    </w:rPr>
  </w:style>
  <w:style w:type="paragraph" w:styleId="Nessunaspaziatura">
    <w:name w:val="No Spacing"/>
    <w:uiPriority w:val="1"/>
    <w:qFormat/>
    <w:rsid w:val="00A421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donnadellanevepremana@peceasy.it" TargetMode="External"/><Relationship Id="rId1" Type="http://schemas.openxmlformats.org/officeDocument/2006/relationships/hyperlink" Target="mailto:info@madonnadellaneveprem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Residenza Sanitaria Premana</dc:creator>
  <cp:lastModifiedBy>Rsa Premana</cp:lastModifiedBy>
  <cp:revision>3</cp:revision>
  <cp:lastPrinted>2019-02-27T09:29:00Z</cp:lastPrinted>
  <dcterms:created xsi:type="dcterms:W3CDTF">2025-06-19T08:58:00Z</dcterms:created>
  <dcterms:modified xsi:type="dcterms:W3CDTF">2025-06-19T10:02:00Z</dcterms:modified>
</cp:coreProperties>
</file>